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Inaugurazione dell’opera collettiva “Foglie” al Museo Civico di Antrodoco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Domenica 27 ottobre 2024, alle ore 12:00, il Museo Civico “Lin Delija Carlo Cesi” di Antrodoco ospiterà l’inaugurazione di "Foglie", un’installazione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site-specific</w:t>
      </w:r>
      <w:r w:rsidDel="00000000" w:rsidR="00000000" w:rsidRPr="00000000">
        <w:rPr>
          <w:rFonts w:ascii="Arial" w:cs="Arial" w:eastAsia="Arial" w:hAnsi="Arial"/>
          <w:rtl w:val="0"/>
        </w:rPr>
        <w:t xml:space="preserve"> frutto dei laboratori evento realizzati nel luglio 2024 in collaborazione con l’Associazione Loco Motiva, grazie al sostegno della Regione Lazio. L’opera, collocata nell’androne del museo, accoglierà i visitatori con una composizione di foglie in ceramica dipinta, creando un impatto visivo suggestivo e rendendo accogliente l’ingresso al Museo.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L’opera collettiva "Foglie" è il risultato di un progetto partecipativo che ha coinvolto attivamente la comunità locale, creando uno spazio inclusivo e creativo dove tutti i partecipanti, indipendentemente dalle loro abilità, hanno potuto esprimere il proprio talento. L’opera è stata realizzata in collaborazione con al onlus Loco Motiva di Rieti, che promuove attività d’inclusione per persone adulte con autismo, e ha favorito un dialogo tra arte, territorio e inclusione sociale, dimostrando il potenziale dell’arte come strumento di coesione comunitaria.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L’Associazione Locomotiva, attiva da anni nella promozione di iniziative culturali e sociali, si distingue per il suo impegno nel coinvolgere le fasce più vulnerabili della popolazione, offrendo opportunità di espressione artistica e partecipazione attiva. I laboratori, condotti da artisti e professionisti del settore, hanno unito persone di ogni età e background in un clima di condivisione e crescita collettiva.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L’iniziativa, insieme ai laboratori evento, è parte di un progetto più ampio che da un anno a queste parte vede impegnato il Comune di Antrodoco nella valorizzazione del Museo e del suo patrimonio, attraverso attività didattiche per le scuole, implementazione dell’offerta digitale all’interno del museo, visite guidate e mostre temporanee, realizzato a valere delle “Linee di intervento realizzate con il sostegno della Regione Lazio per biblioteche, , musei e istituiti similari, ecomusei e archivi – piano annuale 2023 L.R. 24/2019”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seguire l’inaugurazione, i partecipanti potranno godere di una visita guidata alla collezione permanente del Museo Civico di Antrodoco e alla mostra temporanea “l’anima del disegnatore: in viaggio con Lin Delija”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 aspettiamo numerosi per celebrare insieme il valore dell’arte collettiva e condivisa domenica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27 ottobre</w:t>
      </w:r>
      <w:r w:rsidDel="00000000" w:rsidR="00000000" w:rsidRPr="00000000">
        <w:rPr>
          <w:rFonts w:ascii="Arial" w:cs="Arial" w:eastAsia="Arial" w:hAnsi="Arial"/>
          <w:rtl w:val="0"/>
        </w:rPr>
        <w:t xml:space="preserve"> alle ore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12.00</w:t>
      </w:r>
      <w:r w:rsidDel="00000000" w:rsidR="00000000" w:rsidRPr="00000000">
        <w:rPr>
          <w:rFonts w:ascii="Arial" w:cs="Arial" w:eastAsia="Arial" w:hAnsi="Arial"/>
          <w:rtl w:val="0"/>
        </w:rPr>
        <w:t xml:space="preserve"> presso il Museo Civico “Lin Delija- Carlo Cesi” di Antrodoco.</w:t>
      </w:r>
    </w:p>
    <w:p w:rsidR="00000000" w:rsidDel="00000000" w:rsidP="00000000" w:rsidRDefault="00000000" w:rsidRPr="00000000" w14:paraId="0000000B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 ulteriori informazioni: </w:t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Arial" w:cs="Arial" w:eastAsia="Arial" w:hAnsi="Arial"/>
        </w:rPr>
      </w:pPr>
      <w:hyperlink r:id="rId6">
        <w:r w:rsidDel="00000000" w:rsidR="00000000" w:rsidRPr="00000000">
          <w:rPr>
            <w:rFonts w:ascii="Arial" w:cs="Arial" w:eastAsia="Arial" w:hAnsi="Arial"/>
            <w:rtl w:val="0"/>
          </w:rPr>
          <w:t xml:space="preserve">www.museoantrodoco.it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Tel. 0746578185 </w:t>
      </w:r>
    </w:p>
    <w:p w:rsidR="00000000" w:rsidDel="00000000" w:rsidP="00000000" w:rsidRDefault="00000000" w:rsidRPr="00000000" w14:paraId="0000000F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info@museoantrodoco.it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84000" cy="586830"/>
          <wp:effectExtent b="0" l="0" r="0" t="0"/>
          <wp:docPr descr="Nessuna descrizione della foto disponibile." id="1" name="image1.png"/>
          <a:graphic>
            <a:graphicData uri="http://schemas.openxmlformats.org/drawingml/2006/picture">
              <pic:pic>
                <pic:nvPicPr>
                  <pic:cNvPr descr="Nessuna descrizione della foto disponibile." id="0" name="image1.png"/>
                  <pic:cNvPicPr preferRelativeResize="0"/>
                </pic:nvPicPr>
                <pic:blipFill>
                  <a:blip r:embed="rId1"/>
                  <a:srcRect b="14205" l="0" r="0" t="0"/>
                  <a:stretch>
                    <a:fillRect/>
                  </a:stretch>
                </pic:blipFill>
                <pic:spPr>
                  <a:xfrm>
                    <a:off x="0" y="0"/>
                    <a:ext cx="684000" cy="5868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16500" cy="648000"/>
          <wp:effectExtent b="0" l="0" r="0" t="0"/>
          <wp:docPr descr="Comune Di Antrodoco | Antrodoco" id="3" name="image3.png"/>
          <a:graphic>
            <a:graphicData uri="http://schemas.openxmlformats.org/drawingml/2006/picture">
              <pic:pic>
                <pic:nvPicPr>
                  <pic:cNvPr descr="Comune Di Antrodoco | Antrodoco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6500" cy="648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17298" cy="6840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7298" cy="684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www.museoantrodoco.it" TargetMode="Externa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